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E053" w14:textId="77777777" w:rsidR="009261C2" w:rsidRDefault="007F540D" w:rsidP="007F54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Digitale Lernumgebungen gestalten - Herausforderungen frühzeitig bedenken</w:t>
      </w:r>
    </w:p>
    <w:p w14:paraId="38F99097" w14:textId="77777777" w:rsidR="007F540D" w:rsidRDefault="007F540D" w:rsidP="007F540D">
      <w:pPr>
        <w:jc w:val="center"/>
        <w:rPr>
          <w:rFonts w:ascii="Arial" w:hAnsi="Arial" w:cs="Arial"/>
        </w:rPr>
      </w:pPr>
    </w:p>
    <w:p w14:paraId="2627C8D3" w14:textId="77777777" w:rsidR="007F540D" w:rsidRDefault="007F540D" w:rsidP="007F540D">
      <w:pPr>
        <w:rPr>
          <w:rFonts w:ascii="Arial" w:hAnsi="Arial" w:cs="Arial"/>
        </w:rPr>
      </w:pPr>
    </w:p>
    <w:tbl>
      <w:tblPr>
        <w:tblStyle w:val="Tabellenraster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  <w:gridCol w:w="439"/>
        <w:gridCol w:w="650"/>
        <w:gridCol w:w="6614"/>
        <w:gridCol w:w="417"/>
        <w:gridCol w:w="650"/>
      </w:tblGrid>
      <w:tr w:rsidR="009A5E2F" w:rsidRPr="009A5E2F" w14:paraId="591E844F" w14:textId="700A96B7" w:rsidTr="009A5E2F">
        <w:trPr>
          <w:trHeight w:val="418"/>
        </w:trPr>
        <w:tc>
          <w:tcPr>
            <w:tcW w:w="5720" w:type="dxa"/>
          </w:tcPr>
          <w:p w14:paraId="5F5016F9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Ablaufskriterien</w:t>
            </w:r>
            <w:proofErr w:type="spellEnd"/>
          </w:p>
        </w:tc>
        <w:tc>
          <w:tcPr>
            <w:tcW w:w="439" w:type="dxa"/>
          </w:tcPr>
          <w:p w14:paraId="1E8E43DF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650" w:type="dxa"/>
          </w:tcPr>
          <w:p w14:paraId="52CE8DB0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Nein</w:t>
            </w:r>
          </w:p>
        </w:tc>
        <w:tc>
          <w:tcPr>
            <w:tcW w:w="6653" w:type="dxa"/>
          </w:tcPr>
          <w:p w14:paraId="1CCC8217" w14:textId="6F12C3B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Strukturkriterien</w:t>
            </w:r>
          </w:p>
        </w:tc>
        <w:tc>
          <w:tcPr>
            <w:tcW w:w="342" w:type="dxa"/>
          </w:tcPr>
          <w:p w14:paraId="775744BA" w14:textId="1F4C93D2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650" w:type="dxa"/>
          </w:tcPr>
          <w:p w14:paraId="07499BFD" w14:textId="57CFAB1E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Nein</w:t>
            </w:r>
          </w:p>
        </w:tc>
      </w:tr>
      <w:tr w:rsidR="009A5E2F" w:rsidRPr="009A5E2F" w14:paraId="15C30783" w14:textId="2A879D5C" w:rsidTr="009A5E2F">
        <w:trPr>
          <w:trHeight w:val="418"/>
        </w:trPr>
        <w:tc>
          <w:tcPr>
            <w:tcW w:w="5720" w:type="dxa"/>
          </w:tcPr>
          <w:p w14:paraId="02C6AFB5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#Erwartungen abfragen</w:t>
            </w:r>
          </w:p>
        </w:tc>
        <w:tc>
          <w:tcPr>
            <w:tcW w:w="439" w:type="dxa"/>
            <w:vMerge w:val="restart"/>
            <w:vAlign w:val="center"/>
          </w:tcPr>
          <w:p w14:paraId="1B4F608A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4F3740F0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653" w:type="dxa"/>
          </w:tcPr>
          <w:p w14:paraId="70613A05" w14:textId="6875638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#Klare Strukturierung</w:t>
            </w:r>
          </w:p>
        </w:tc>
        <w:tc>
          <w:tcPr>
            <w:tcW w:w="342" w:type="dxa"/>
            <w:vMerge w:val="restart"/>
            <w:vAlign w:val="center"/>
          </w:tcPr>
          <w:p w14:paraId="668B2809" w14:textId="54E470D8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3667F3BB" w14:textId="5AC9EB3B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9A5E2F" w:rsidRPr="009A5E2F" w14:paraId="6309EE4A" w14:textId="0B6B19C5" w:rsidTr="009A5E2F">
        <w:trPr>
          <w:trHeight w:val="418"/>
        </w:trPr>
        <w:tc>
          <w:tcPr>
            <w:tcW w:w="5720" w:type="dxa"/>
          </w:tcPr>
          <w:p w14:paraId="7603FBA3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Werden zu Beginn die Erwartungen der Lernenden abgefragt?</w:t>
            </w:r>
          </w:p>
        </w:tc>
        <w:tc>
          <w:tcPr>
            <w:tcW w:w="439" w:type="dxa"/>
            <w:vMerge/>
            <w:vAlign w:val="center"/>
          </w:tcPr>
          <w:p w14:paraId="11D98E42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14:paraId="62333F22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14:paraId="3F484E85" w14:textId="7A782701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Ist die Struktur auf einem Blick erkennbar?</w:t>
            </w:r>
          </w:p>
        </w:tc>
        <w:tc>
          <w:tcPr>
            <w:tcW w:w="342" w:type="dxa"/>
            <w:vMerge/>
            <w:vAlign w:val="center"/>
          </w:tcPr>
          <w:p w14:paraId="281F1316" w14:textId="5CFBB47F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14:paraId="4BD7BA79" w14:textId="038BE00D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E2F" w:rsidRPr="009A5E2F" w14:paraId="733BE750" w14:textId="6D8C2BFC" w:rsidTr="009A5E2F">
        <w:trPr>
          <w:trHeight w:val="418"/>
        </w:trPr>
        <w:tc>
          <w:tcPr>
            <w:tcW w:w="5720" w:type="dxa"/>
          </w:tcPr>
          <w:p w14:paraId="0F077F27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#Vorbereitete Lernumgebung</w:t>
            </w:r>
          </w:p>
        </w:tc>
        <w:tc>
          <w:tcPr>
            <w:tcW w:w="439" w:type="dxa"/>
            <w:vMerge w:val="restart"/>
            <w:vAlign w:val="center"/>
          </w:tcPr>
          <w:p w14:paraId="2DA5AEB8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482CA17C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653" w:type="dxa"/>
          </w:tcPr>
          <w:p w14:paraId="141E37B4" w14:textId="6E7D3FF4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#Heterogenitätsorientiert / Differenzieren</w:t>
            </w:r>
          </w:p>
        </w:tc>
        <w:tc>
          <w:tcPr>
            <w:tcW w:w="342" w:type="dxa"/>
            <w:vMerge w:val="restart"/>
            <w:vAlign w:val="center"/>
          </w:tcPr>
          <w:p w14:paraId="7420371C" w14:textId="0F520B55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2758A627" w14:textId="598967A3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9A5E2F" w:rsidRPr="009A5E2F" w14:paraId="5FFB5067" w14:textId="17006C9B" w:rsidTr="009A5E2F">
        <w:trPr>
          <w:trHeight w:val="418"/>
        </w:trPr>
        <w:tc>
          <w:tcPr>
            <w:tcW w:w="5720" w:type="dxa"/>
          </w:tcPr>
          <w:p w14:paraId="5C25DD06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Wurde das Lernsetting für die Lernenden gestaltet?</w:t>
            </w:r>
          </w:p>
        </w:tc>
        <w:tc>
          <w:tcPr>
            <w:tcW w:w="439" w:type="dxa"/>
            <w:vMerge/>
            <w:vAlign w:val="center"/>
          </w:tcPr>
          <w:p w14:paraId="339D1DDA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14:paraId="2D8EF289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14:paraId="7E5CEDDD" w14:textId="560B77BD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Gibt es Angebote für unterschiedliche Lernvoraussetzungen?</w:t>
            </w:r>
          </w:p>
        </w:tc>
        <w:tc>
          <w:tcPr>
            <w:tcW w:w="342" w:type="dxa"/>
            <w:vMerge/>
            <w:vAlign w:val="center"/>
          </w:tcPr>
          <w:p w14:paraId="791796CC" w14:textId="664BA099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14:paraId="63C33411" w14:textId="12EF157A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E2F" w:rsidRPr="009A5E2F" w14:paraId="219EA4AD" w14:textId="3E5482C1" w:rsidTr="009A5E2F">
        <w:trPr>
          <w:trHeight w:val="418"/>
        </w:trPr>
        <w:tc>
          <w:tcPr>
            <w:tcW w:w="5720" w:type="dxa"/>
          </w:tcPr>
          <w:p w14:paraId="47486911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#Sandwich-Methode</w:t>
            </w:r>
          </w:p>
        </w:tc>
        <w:tc>
          <w:tcPr>
            <w:tcW w:w="439" w:type="dxa"/>
            <w:vMerge w:val="restart"/>
            <w:vAlign w:val="center"/>
          </w:tcPr>
          <w:p w14:paraId="3FF38F5C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7DCFA29F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653" w:type="dxa"/>
          </w:tcPr>
          <w:p w14:paraId="74DC8F44" w14:textId="10FD707E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#Individuelle Betreuung</w:t>
            </w:r>
          </w:p>
        </w:tc>
        <w:tc>
          <w:tcPr>
            <w:tcW w:w="342" w:type="dxa"/>
            <w:vMerge w:val="restart"/>
            <w:vAlign w:val="center"/>
          </w:tcPr>
          <w:p w14:paraId="5A542DF1" w14:textId="0759B50E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79B5C77D" w14:textId="17838F96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9A5E2F" w:rsidRPr="009A5E2F" w14:paraId="1AA2B4CD" w14:textId="7E01700B" w:rsidTr="009A5E2F">
        <w:trPr>
          <w:trHeight w:val="418"/>
        </w:trPr>
        <w:tc>
          <w:tcPr>
            <w:tcW w:w="5720" w:type="dxa"/>
          </w:tcPr>
          <w:p w14:paraId="5E203E83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Wird gemeinsam gestartet, selbstständig gelernt und gemeinsam abgeschlossen?</w:t>
            </w:r>
          </w:p>
        </w:tc>
        <w:tc>
          <w:tcPr>
            <w:tcW w:w="439" w:type="dxa"/>
            <w:vMerge/>
            <w:vAlign w:val="center"/>
          </w:tcPr>
          <w:p w14:paraId="160B143D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14:paraId="42142A2C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14:paraId="28D20BC1" w14:textId="65D15BA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Können sich die Lernenden Rat holen?</w:t>
            </w:r>
          </w:p>
        </w:tc>
        <w:tc>
          <w:tcPr>
            <w:tcW w:w="342" w:type="dxa"/>
            <w:vMerge/>
            <w:vAlign w:val="center"/>
          </w:tcPr>
          <w:p w14:paraId="667AEB81" w14:textId="4C711226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14:paraId="6681F8AE" w14:textId="6A735B1A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E2F" w:rsidRPr="009A5E2F" w14:paraId="5793B27F" w14:textId="2A4EDAB0" w:rsidTr="009A5E2F">
        <w:trPr>
          <w:trHeight w:val="418"/>
        </w:trPr>
        <w:tc>
          <w:tcPr>
            <w:tcW w:w="5720" w:type="dxa"/>
          </w:tcPr>
          <w:p w14:paraId="6EFED5A4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#Zielorientierung</w:t>
            </w:r>
          </w:p>
        </w:tc>
        <w:tc>
          <w:tcPr>
            <w:tcW w:w="439" w:type="dxa"/>
            <w:vMerge w:val="restart"/>
            <w:vAlign w:val="center"/>
          </w:tcPr>
          <w:p w14:paraId="4156E51F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3DA0A982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653" w:type="dxa"/>
          </w:tcPr>
          <w:p w14:paraId="7F8EC2DB" w14:textId="2BB5F341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#Klare Aufgabenstellungen</w:t>
            </w:r>
          </w:p>
        </w:tc>
        <w:tc>
          <w:tcPr>
            <w:tcW w:w="342" w:type="dxa"/>
            <w:vMerge w:val="restart"/>
            <w:vAlign w:val="center"/>
          </w:tcPr>
          <w:p w14:paraId="4B48BA8C" w14:textId="2D283B7E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3CCE787C" w14:textId="7B7F2DFB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9A5E2F" w:rsidRPr="009A5E2F" w14:paraId="54F7154F" w14:textId="5D853C71" w:rsidTr="009A5E2F">
        <w:trPr>
          <w:trHeight w:val="418"/>
        </w:trPr>
        <w:tc>
          <w:tcPr>
            <w:tcW w:w="5720" w:type="dxa"/>
          </w:tcPr>
          <w:p w14:paraId="58339CE9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Ist den Lernenden das zu erreichende Ziel klar?</w:t>
            </w:r>
          </w:p>
        </w:tc>
        <w:tc>
          <w:tcPr>
            <w:tcW w:w="439" w:type="dxa"/>
            <w:vMerge/>
            <w:vAlign w:val="center"/>
          </w:tcPr>
          <w:p w14:paraId="4F176A44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14:paraId="50548174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14:paraId="0EBE50B3" w14:textId="7E41D96E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Sind die Aufgaben leicht verständlich?</w:t>
            </w:r>
          </w:p>
        </w:tc>
        <w:tc>
          <w:tcPr>
            <w:tcW w:w="342" w:type="dxa"/>
            <w:vMerge/>
            <w:vAlign w:val="center"/>
          </w:tcPr>
          <w:p w14:paraId="123E3135" w14:textId="22D6350F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14:paraId="51240C5B" w14:textId="40297A1B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E2F" w:rsidRPr="009A5E2F" w14:paraId="49337789" w14:textId="7076168A" w:rsidTr="009A5E2F">
        <w:trPr>
          <w:trHeight w:val="418"/>
        </w:trPr>
        <w:tc>
          <w:tcPr>
            <w:tcW w:w="5720" w:type="dxa"/>
          </w:tcPr>
          <w:p w14:paraId="25F94D32" w14:textId="77777777" w:rsidR="009A5E2F" w:rsidRPr="009A5E2F" w:rsidRDefault="009A5E2F" w:rsidP="009A5E2F">
            <w:pPr>
              <w:tabs>
                <w:tab w:val="left" w:pos="2803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#Übersicht über die Lernumgebung/App</w:t>
            </w:r>
          </w:p>
        </w:tc>
        <w:tc>
          <w:tcPr>
            <w:tcW w:w="439" w:type="dxa"/>
            <w:vMerge w:val="restart"/>
            <w:vAlign w:val="center"/>
          </w:tcPr>
          <w:p w14:paraId="6813344E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43CA7691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653" w:type="dxa"/>
          </w:tcPr>
          <w:p w14:paraId="1DF320F9" w14:textId="3F3F427A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#Beachtung des </w:t>
            </w:r>
            <w:proofErr w:type="spellStart"/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Cognitive</w:t>
            </w:r>
            <w:proofErr w:type="spellEnd"/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Loads</w:t>
            </w:r>
          </w:p>
        </w:tc>
        <w:tc>
          <w:tcPr>
            <w:tcW w:w="342" w:type="dxa"/>
            <w:vMerge w:val="restart"/>
            <w:vAlign w:val="center"/>
          </w:tcPr>
          <w:p w14:paraId="4EF6399D" w14:textId="5913F4E3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2AA746FA" w14:textId="6DA6884C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9A5E2F" w:rsidRPr="009A5E2F" w14:paraId="45004630" w14:textId="597E63D1" w:rsidTr="009A5E2F">
        <w:trPr>
          <w:trHeight w:val="418"/>
        </w:trPr>
        <w:tc>
          <w:tcPr>
            <w:tcW w:w="5720" w:type="dxa"/>
          </w:tcPr>
          <w:p w14:paraId="567D9AF6" w14:textId="77777777" w:rsidR="009A5E2F" w:rsidRPr="009A5E2F" w:rsidRDefault="009A5E2F" w:rsidP="009A5E2F">
            <w:pPr>
              <w:tabs>
                <w:tab w:val="left" w:pos="280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Sind den Lernenden die wesentlichen Hauptfunktionen der Lernumgebung/App bekannt?</w:t>
            </w:r>
          </w:p>
        </w:tc>
        <w:tc>
          <w:tcPr>
            <w:tcW w:w="439" w:type="dxa"/>
            <w:vMerge/>
            <w:vAlign w:val="center"/>
          </w:tcPr>
          <w:p w14:paraId="2BAEA131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14:paraId="656A95C3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14:paraId="4DE41BE1" w14:textId="78E62359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Wurde darauf geachtet die Lernumgebung nicht zu überfrachten?</w:t>
            </w:r>
          </w:p>
        </w:tc>
        <w:tc>
          <w:tcPr>
            <w:tcW w:w="342" w:type="dxa"/>
            <w:vMerge/>
            <w:vAlign w:val="center"/>
          </w:tcPr>
          <w:p w14:paraId="2B3E0D5C" w14:textId="1344B518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14:paraId="259FA120" w14:textId="570D107A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E2F" w:rsidRPr="009A5E2F" w14:paraId="0C394DE6" w14:textId="78830F87" w:rsidTr="009A5E2F">
        <w:trPr>
          <w:trHeight w:val="418"/>
        </w:trPr>
        <w:tc>
          <w:tcPr>
            <w:tcW w:w="5720" w:type="dxa"/>
          </w:tcPr>
          <w:p w14:paraId="36916BF1" w14:textId="77777777" w:rsidR="009A5E2F" w:rsidRPr="009A5E2F" w:rsidRDefault="009A5E2F" w:rsidP="009A5E2F">
            <w:pPr>
              <w:tabs>
                <w:tab w:val="left" w:pos="2803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#Feedback</w:t>
            </w:r>
          </w:p>
        </w:tc>
        <w:tc>
          <w:tcPr>
            <w:tcW w:w="439" w:type="dxa"/>
            <w:vMerge w:val="restart"/>
            <w:vAlign w:val="center"/>
          </w:tcPr>
          <w:p w14:paraId="03E6C17D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46999015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653" w:type="dxa"/>
          </w:tcPr>
          <w:p w14:paraId="1BD7E5B4" w14:textId="2FE7162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#Selbstständiges Arbeiten</w:t>
            </w:r>
          </w:p>
        </w:tc>
        <w:tc>
          <w:tcPr>
            <w:tcW w:w="342" w:type="dxa"/>
            <w:vMerge w:val="restart"/>
            <w:vAlign w:val="center"/>
          </w:tcPr>
          <w:p w14:paraId="5CAF1A60" w14:textId="28C7B1AA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11970826" w14:textId="0FF78986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9A5E2F" w:rsidRPr="009A5E2F" w14:paraId="09E5CCEC" w14:textId="760FC233" w:rsidTr="009A5E2F">
        <w:trPr>
          <w:trHeight w:val="418"/>
        </w:trPr>
        <w:tc>
          <w:tcPr>
            <w:tcW w:w="5720" w:type="dxa"/>
          </w:tcPr>
          <w:p w14:paraId="0D6E22FC" w14:textId="77777777" w:rsidR="009A5E2F" w:rsidRPr="009A5E2F" w:rsidRDefault="009A5E2F" w:rsidP="009A5E2F">
            <w:pPr>
              <w:tabs>
                <w:tab w:val="left" w:pos="280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Erlaubt die Lernumgebung Möglichkeiten des Feedbackgebens?</w:t>
            </w:r>
          </w:p>
        </w:tc>
        <w:tc>
          <w:tcPr>
            <w:tcW w:w="439" w:type="dxa"/>
            <w:vMerge/>
            <w:vAlign w:val="center"/>
          </w:tcPr>
          <w:p w14:paraId="5540DA63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14:paraId="3406F4B0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14:paraId="7B3716D7" w14:textId="4F49A3B8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Können die Lernenden eigenständig arbeiten?</w:t>
            </w:r>
          </w:p>
        </w:tc>
        <w:tc>
          <w:tcPr>
            <w:tcW w:w="342" w:type="dxa"/>
            <w:vMerge/>
            <w:vAlign w:val="center"/>
          </w:tcPr>
          <w:p w14:paraId="7206E41D" w14:textId="4493F552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14:paraId="744D144F" w14:textId="4493B801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E2F" w:rsidRPr="009A5E2F" w14:paraId="223C2524" w14:textId="154915B8" w:rsidTr="009A5E2F">
        <w:trPr>
          <w:trHeight w:val="418"/>
        </w:trPr>
        <w:tc>
          <w:tcPr>
            <w:tcW w:w="5720" w:type="dxa"/>
          </w:tcPr>
          <w:p w14:paraId="4FF32A10" w14:textId="77777777" w:rsidR="009A5E2F" w:rsidRPr="009A5E2F" w:rsidRDefault="009A5E2F" w:rsidP="009A5E2F">
            <w:pPr>
              <w:tabs>
                <w:tab w:val="left" w:pos="2803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#Einführende Regeln</w:t>
            </w:r>
          </w:p>
        </w:tc>
        <w:tc>
          <w:tcPr>
            <w:tcW w:w="439" w:type="dxa"/>
            <w:vMerge w:val="restart"/>
            <w:vAlign w:val="center"/>
          </w:tcPr>
          <w:p w14:paraId="3EA187B9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55E08ADD" w14:textId="7777777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653" w:type="dxa"/>
          </w:tcPr>
          <w:p w14:paraId="00AE108E" w14:textId="571AA39B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#Soziales Lernen</w:t>
            </w:r>
          </w:p>
        </w:tc>
        <w:tc>
          <w:tcPr>
            <w:tcW w:w="342" w:type="dxa"/>
            <w:vMerge w:val="restart"/>
            <w:vAlign w:val="center"/>
          </w:tcPr>
          <w:p w14:paraId="3B5A7665" w14:textId="26638717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44B83EE4" w14:textId="534233AD" w:rsidR="009A5E2F" w:rsidRPr="009A5E2F" w:rsidRDefault="009A5E2F" w:rsidP="009A5E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9A5E2F" w:rsidRPr="009A5E2F" w14:paraId="64442E10" w14:textId="4B82099F" w:rsidTr="009A5E2F">
        <w:trPr>
          <w:trHeight w:val="418"/>
        </w:trPr>
        <w:tc>
          <w:tcPr>
            <w:tcW w:w="5720" w:type="dxa"/>
          </w:tcPr>
          <w:p w14:paraId="78699C48" w14:textId="77777777" w:rsidR="009A5E2F" w:rsidRPr="009A5E2F" w:rsidRDefault="009A5E2F" w:rsidP="009A5E2F">
            <w:pPr>
              <w:tabs>
                <w:tab w:val="left" w:pos="280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Sind die einzuhaltenden Verhaltensweisen nachvollziehbar und allen Lernenden bekannt?</w:t>
            </w:r>
          </w:p>
        </w:tc>
        <w:tc>
          <w:tcPr>
            <w:tcW w:w="439" w:type="dxa"/>
            <w:vMerge/>
          </w:tcPr>
          <w:p w14:paraId="069D7DEE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14:paraId="62F4CC08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14:paraId="7DA80506" w14:textId="34036260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Gibt es Möglichkeiten des Austausches und der gegenseitigen Unterstützung?</w:t>
            </w:r>
          </w:p>
        </w:tc>
        <w:tc>
          <w:tcPr>
            <w:tcW w:w="342" w:type="dxa"/>
            <w:vMerge/>
          </w:tcPr>
          <w:p w14:paraId="0593EAB7" w14:textId="30BDD52E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14:paraId="34D3D62E" w14:textId="187CC4BB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E2F" w:rsidRPr="009A5E2F" w14:paraId="3579AD60" w14:textId="77777777" w:rsidTr="009A5E2F">
        <w:trPr>
          <w:trHeight w:val="418"/>
        </w:trPr>
        <w:tc>
          <w:tcPr>
            <w:tcW w:w="5720" w:type="dxa"/>
          </w:tcPr>
          <w:p w14:paraId="7F87BF41" w14:textId="77777777" w:rsidR="009A5E2F" w:rsidRPr="009A5E2F" w:rsidRDefault="009A5E2F" w:rsidP="009A5E2F">
            <w:pPr>
              <w:tabs>
                <w:tab w:val="left" w:pos="280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</w:tcPr>
          <w:p w14:paraId="15C1119C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2ACD3DDA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14:paraId="1ECAA62B" w14:textId="17FD1E09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2F">
              <w:rPr>
                <w:rFonts w:ascii="Arial" w:hAnsi="Arial" w:cs="Arial"/>
                <w:b/>
                <w:bCs/>
                <w:sz w:val="18"/>
                <w:szCs w:val="18"/>
              </w:rPr>
              <w:t>#Platz zum Selberdenken und -lernen lassen</w:t>
            </w:r>
          </w:p>
        </w:tc>
        <w:tc>
          <w:tcPr>
            <w:tcW w:w="342" w:type="dxa"/>
            <w:vMerge w:val="restart"/>
            <w:vAlign w:val="center"/>
          </w:tcPr>
          <w:p w14:paraId="5F558E85" w14:textId="0F71B9F6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50" w:type="dxa"/>
            <w:vMerge w:val="restart"/>
            <w:vAlign w:val="center"/>
          </w:tcPr>
          <w:p w14:paraId="7049686B" w14:textId="18F7C58C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9A5E2F" w:rsidRPr="009A5E2F" w14:paraId="76F7B021" w14:textId="77777777" w:rsidTr="009A5E2F">
        <w:trPr>
          <w:trHeight w:val="418"/>
        </w:trPr>
        <w:tc>
          <w:tcPr>
            <w:tcW w:w="5720" w:type="dxa"/>
          </w:tcPr>
          <w:p w14:paraId="5B07187A" w14:textId="77777777" w:rsidR="009A5E2F" w:rsidRPr="009A5E2F" w:rsidRDefault="009A5E2F" w:rsidP="009A5E2F">
            <w:pPr>
              <w:tabs>
                <w:tab w:val="left" w:pos="280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</w:tcPr>
          <w:p w14:paraId="3A42EE8A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34C60564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14:paraId="2BC99E54" w14:textId="172CDEC0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E2F">
              <w:rPr>
                <w:rFonts w:ascii="Arial" w:hAnsi="Arial" w:cs="Arial"/>
                <w:sz w:val="18"/>
                <w:szCs w:val="18"/>
              </w:rPr>
              <w:t>Fordert die Lernumgebung zum eigenständigen Denken heraus?</w:t>
            </w:r>
          </w:p>
        </w:tc>
        <w:tc>
          <w:tcPr>
            <w:tcW w:w="342" w:type="dxa"/>
            <w:vMerge/>
          </w:tcPr>
          <w:p w14:paraId="70CBBD8D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14:paraId="5333BD89" w14:textId="77777777" w:rsidR="009A5E2F" w:rsidRPr="009A5E2F" w:rsidRDefault="009A5E2F" w:rsidP="009A5E2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424D91" w14:textId="77777777" w:rsidR="001C7A09" w:rsidRPr="007F540D" w:rsidRDefault="001C7A09" w:rsidP="007F540D">
      <w:pPr>
        <w:rPr>
          <w:rFonts w:ascii="Arial" w:hAnsi="Arial" w:cs="Arial"/>
        </w:rPr>
      </w:pPr>
    </w:p>
    <w:sectPr w:rsidR="001C7A09" w:rsidRPr="007F540D" w:rsidSect="009A5E2F">
      <w:headerReference w:type="default" r:id="rId6"/>
      <w:footerReference w:type="default" r:id="rId7"/>
      <w:pgSz w:w="16840" w:h="1190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BCBCB" w14:textId="77777777" w:rsidR="00414238" w:rsidRDefault="00414238" w:rsidP="009A5E2F">
      <w:r>
        <w:separator/>
      </w:r>
    </w:p>
  </w:endnote>
  <w:endnote w:type="continuationSeparator" w:id="0">
    <w:p w14:paraId="00D78B2D" w14:textId="77777777" w:rsidR="00414238" w:rsidRDefault="00414238" w:rsidP="009A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2AA6" w14:textId="4E96C559" w:rsidR="009A5E2F" w:rsidRDefault="009A5E2F">
    <w:pPr>
      <w:pStyle w:val="Fuzeile"/>
    </w:pPr>
    <w:r>
      <w:t xml:space="preserve">CC-BY „Lernumgebungen gestalten </w:t>
    </w:r>
    <w:r w:rsidR="0079552D">
      <w:t>–</w:t>
    </w:r>
    <w:r>
      <w:t xml:space="preserve"> Das Alfred-Prinzip – Emanuel Nestler &amp; Max Lützner“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37A75" w14:textId="77777777" w:rsidR="00414238" w:rsidRDefault="00414238" w:rsidP="009A5E2F">
      <w:r>
        <w:separator/>
      </w:r>
    </w:p>
  </w:footnote>
  <w:footnote w:type="continuationSeparator" w:id="0">
    <w:p w14:paraId="29D587C9" w14:textId="77777777" w:rsidR="00414238" w:rsidRDefault="00414238" w:rsidP="009A5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CA90" w14:textId="2192CFE6" w:rsidR="009A5E2F" w:rsidRDefault="009A5E2F">
    <w:pPr>
      <w:pStyle w:val="Kopfzeile"/>
    </w:pPr>
    <w:r>
      <w:t>Medienbildungstag 2020</w:t>
    </w:r>
    <w:r>
      <w:tab/>
    </w:r>
    <w:r w:rsidR="00D43647">
      <w:tab/>
      <w:t>Das Alfred-Prinzip zum Gestalten von Lernumgebungen</w:t>
    </w:r>
    <w:r>
      <w:tab/>
    </w:r>
    <w:r>
      <w:tab/>
    </w:r>
    <w:r>
      <w:tab/>
    </w:r>
    <w:r>
      <w:tab/>
      <w:t>29.08.2020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0D"/>
    <w:rsid w:val="000525FB"/>
    <w:rsid w:val="0006032F"/>
    <w:rsid w:val="001C7A09"/>
    <w:rsid w:val="00222B10"/>
    <w:rsid w:val="003534D4"/>
    <w:rsid w:val="00414238"/>
    <w:rsid w:val="00503401"/>
    <w:rsid w:val="005E24A2"/>
    <w:rsid w:val="007570CD"/>
    <w:rsid w:val="0079552D"/>
    <w:rsid w:val="007F540D"/>
    <w:rsid w:val="0082721D"/>
    <w:rsid w:val="00921662"/>
    <w:rsid w:val="009261C2"/>
    <w:rsid w:val="009A5E2F"/>
    <w:rsid w:val="00D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168DF"/>
  <w15:chartTrackingRefBased/>
  <w15:docId w15:val="{2535285E-DE21-504A-A4C0-6FA58D4F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5E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E2F"/>
  </w:style>
  <w:style w:type="paragraph" w:styleId="Fuzeile">
    <w:name w:val="footer"/>
    <w:basedOn w:val="Standard"/>
    <w:link w:val="FuzeileZchn"/>
    <w:uiPriority w:val="99"/>
    <w:unhideWhenUsed/>
    <w:rsid w:val="009A5E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 329912_1</dc:creator>
  <cp:keywords/>
  <dc:description/>
  <cp:lastModifiedBy>Emanuel Nestler</cp:lastModifiedBy>
  <cp:revision>2</cp:revision>
  <dcterms:created xsi:type="dcterms:W3CDTF">2020-08-27T12:04:00Z</dcterms:created>
  <dcterms:modified xsi:type="dcterms:W3CDTF">2020-08-27T12:04:00Z</dcterms:modified>
</cp:coreProperties>
</file>